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485" w:rsidRDefault="008C7485" w:rsidP="008C7485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</w:p>
    <w:p w:rsidR="008C7485" w:rsidRDefault="008C7485" w:rsidP="008C7485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</w:p>
    <w:p w:rsidR="008C7485" w:rsidRDefault="008C7485" w:rsidP="008C7485">
      <w:pPr>
        <w:spacing w:after="0" w:line="36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8C7485" w:rsidRDefault="008C7485" w:rsidP="008C7485">
      <w:pPr>
        <w:spacing w:after="0" w:line="360" w:lineRule="auto"/>
        <w:ind w:firstLine="708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bg-BG"/>
        </w:rPr>
      </w:pPr>
    </w:p>
    <w:p w:rsidR="008C7485" w:rsidRDefault="008C7485" w:rsidP="008C7485">
      <w:pPr>
        <w:spacing w:after="0" w:line="360" w:lineRule="auto"/>
        <w:ind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8C7485" w:rsidRDefault="008C7485" w:rsidP="008C7485">
      <w:pPr>
        <w:spacing w:after="0" w:line="36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br/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8C7485" w:rsidRDefault="008C7485" w:rsidP="008C7485">
      <w:pPr>
        <w:spacing w:after="0" w:line="360" w:lineRule="auto"/>
        <w:ind w:firstLine="480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чл. 45 от Наредба № 8/2016 г. за информацията и документите за системата на предучилищното и училищното образование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br/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</w:p>
    <w:p w:rsidR="008C7485" w:rsidRDefault="008C7485" w:rsidP="008C7485">
      <w:pPr>
        <w:spacing w:after="0" w:line="360" w:lineRule="auto"/>
        <w:ind w:firstLine="480"/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Директор на институцията</w:t>
      </w:r>
    </w:p>
    <w:p w:rsidR="008C7485" w:rsidRDefault="008C7485" w:rsidP="008C7485">
      <w:pPr>
        <w:spacing w:after="0" w:line="360" w:lineRule="auto"/>
        <w:ind w:firstLine="480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br/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8C7485" w:rsidRDefault="008C7485" w:rsidP="008C7485">
      <w:pPr>
        <w:spacing w:after="0" w:line="360" w:lineRule="auto"/>
        <w:ind w:firstLine="480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Администрация на съответната институция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br/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8C7485" w:rsidRDefault="008C7485" w:rsidP="008C748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/>
          <w:sz w:val="24"/>
          <w:szCs w:val="24"/>
          <w:highlight w:val="yellow"/>
          <w:lang w:val="x-none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>
        <w:rPr>
          <w:rFonts w:ascii="Times New Roman" w:eastAsia="Times New Roman" w:hAnsi="Times New Roman"/>
          <w:sz w:val="24"/>
          <w:szCs w:val="24"/>
          <w:lang w:val="x-none"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8C7485" w:rsidRDefault="008C7485" w:rsidP="008C7485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(ако е приложимо) </w:t>
      </w:r>
    </w:p>
    <w:p w:rsidR="008C7485" w:rsidRDefault="008C7485" w:rsidP="008C7485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Издаване на дубликатапо реда на Наредба № 8/2016 г.:</w:t>
      </w:r>
    </w:p>
    <w:p w:rsidR="008C7485" w:rsidRDefault="008C7485" w:rsidP="008C7485">
      <w:pPr>
        <w:spacing w:after="0" w:line="360" w:lineRule="auto"/>
        <w:ind w:firstLine="480"/>
        <w:rPr>
          <w:rFonts w:ascii="Times New Roman" w:eastAsia="Times New Roman" w:hAnsi="Times New Roman"/>
          <w:sz w:val="24"/>
          <w:szCs w:val="24"/>
          <w:lang w:val="x-none"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–</w:t>
      </w:r>
      <w:r>
        <w:rPr>
          <w:rFonts w:ascii="Times New Roman" w:eastAsia="Times New Roman" w:hAnsi="Times New Roman"/>
          <w:sz w:val="24"/>
          <w:szCs w:val="24"/>
          <w:lang w:val="x-none" w:eastAsia="bg-BG"/>
        </w:rPr>
        <w:t xml:space="preserve"> Дубликатътсе издава при наличие на документация, от която е видно, че оригиналният документ е издаден. Приунищожена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</w:t>
      </w:r>
      <w:r>
        <w:rPr>
          <w:rFonts w:ascii="Times New Roman" w:eastAsia="Times New Roman" w:hAnsi="Times New Roman"/>
          <w:sz w:val="24"/>
          <w:szCs w:val="24"/>
          <w:lang w:val="x-none" w:eastAsia="bg-BG"/>
        </w:rPr>
        <w:lastRenderedPageBreak/>
        <w:t>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8C7485" w:rsidRDefault="008C7485" w:rsidP="008C748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– Дубликатът се издава на бланка и се подпечатва в съответствие изискванията на  Приложение № 4 от Наредба № 8/2016 г.</w:t>
      </w:r>
    </w:p>
    <w:p w:rsidR="008C7485" w:rsidRDefault="008C7485" w:rsidP="008C748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–Дубликатът</w:t>
      </w:r>
      <w:r>
        <w:rPr>
          <w:rFonts w:ascii="Times New Roman" w:eastAsia="Times New Roman" w:hAnsi="Times New Roman"/>
          <w:sz w:val="24"/>
          <w:szCs w:val="24"/>
          <w:lang w:val="x-none" w:eastAsia="bg-BG"/>
        </w:rPr>
        <w:t xml:space="preserve"> се регистрира в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съответната </w:t>
      </w:r>
      <w:r>
        <w:rPr>
          <w:rFonts w:ascii="Times New Roman" w:eastAsia="Times New Roman" w:hAnsi="Times New Roman"/>
          <w:sz w:val="24"/>
          <w:szCs w:val="24"/>
          <w:lang w:val="x-none" w:eastAsia="bg-BG"/>
        </w:rPr>
        <w:t>регистрационн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а</w:t>
      </w:r>
      <w:r>
        <w:rPr>
          <w:rFonts w:ascii="Times New Roman" w:eastAsia="Times New Roman" w:hAnsi="Times New Roman"/>
          <w:sz w:val="24"/>
          <w:szCs w:val="24"/>
          <w:lang w:val="x-none" w:eastAsia="bg-BG"/>
        </w:rPr>
        <w:t xml:space="preserve"> книг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а</w:t>
      </w:r>
      <w:r>
        <w:rPr>
          <w:rFonts w:ascii="Times New Roman" w:eastAsia="Times New Roman" w:hAnsi="Times New Roman"/>
          <w:sz w:val="24"/>
          <w:szCs w:val="24"/>
          <w:lang w:val="x-none" w:eastAsia="bg-BG"/>
        </w:rPr>
        <w:t xml:space="preserve"> съгласно приложение № 2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от Наредба № 8.</w:t>
      </w:r>
    </w:p>
    <w:p w:rsidR="008C7485" w:rsidRDefault="008C7485" w:rsidP="008C748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/>
          <w:sz w:val="24"/>
          <w:szCs w:val="24"/>
          <w:lang w:val="x-none"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–</w:t>
      </w:r>
      <w:r>
        <w:rPr>
          <w:rFonts w:ascii="Times New Roman" w:eastAsia="Times New Roman" w:hAnsi="Times New Roman"/>
          <w:sz w:val="24"/>
          <w:szCs w:val="24"/>
          <w:lang w:val="x-none" w:eastAsia="bg-BG"/>
        </w:rPr>
        <w:t>Следрегистрирането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8C7485" w:rsidRDefault="008C7485" w:rsidP="008C748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C7485" w:rsidRDefault="008C7485" w:rsidP="008C7485">
      <w:pPr>
        <w:spacing w:after="0" w:line="36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8C7485" w:rsidRDefault="008C7485" w:rsidP="008C7485">
      <w:pPr>
        <w:spacing w:after="0" w:line="36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Заявление за издаване на дубликат се подава лично или чрез пълномощник</w:t>
      </w:r>
    </w:p>
    <w:p w:rsidR="008C7485" w:rsidRDefault="008C7485" w:rsidP="008C7485">
      <w:pPr>
        <w:spacing w:after="0" w:line="36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8C7485" w:rsidRDefault="008C7485" w:rsidP="008C7485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8C7485" w:rsidRDefault="008C7485" w:rsidP="008C7485">
      <w:pPr>
        <w:spacing w:after="0" w:line="36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br/>
      </w:r>
    </w:p>
    <w:p w:rsidR="008C7485" w:rsidRDefault="008C7485" w:rsidP="008C7485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Безсрочно</w:t>
      </w:r>
    </w:p>
    <w:p w:rsidR="008C7485" w:rsidRDefault="008C7485" w:rsidP="008C7485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br/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  <w:t>10. Такси или цени.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br/>
        <w:t>Не се дължат</w:t>
      </w:r>
    </w:p>
    <w:p w:rsidR="008C7485" w:rsidRDefault="008C7485" w:rsidP="008C7485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8C7485" w:rsidRDefault="008C7485" w:rsidP="008C7485">
      <w:pPr>
        <w:spacing w:after="0" w:line="36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C7485" w:rsidRDefault="008C7485" w:rsidP="008C7485">
      <w:pPr>
        <w:spacing w:after="0" w:line="36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Регионално управление на образованието – за детски градини, училища и професионалните колежи </w:t>
      </w:r>
    </w:p>
    <w:p w:rsidR="008C7485" w:rsidRDefault="008C7485" w:rsidP="008C7485">
      <w:pPr>
        <w:spacing w:after="0" w:line="36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Министерство на образованието и науката – за частните професионални колежи </w:t>
      </w:r>
    </w:p>
    <w:p w:rsidR="008C7485" w:rsidRDefault="008C7485" w:rsidP="008C7485">
      <w:pPr>
        <w:spacing w:after="0" w:line="36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 – центрове за професионално обучение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br/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</w:p>
    <w:p w:rsidR="008C7485" w:rsidRDefault="008C7485" w:rsidP="008C7485">
      <w:pPr>
        <w:spacing w:after="0" w:line="360" w:lineRule="auto"/>
        <w:ind w:firstLine="708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lastRenderedPageBreak/>
        <w:t>Отказът за издаване на дубликат се обжалва по реда на АПК пред Административния съд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br/>
      </w:r>
    </w:p>
    <w:p w:rsidR="008C7485" w:rsidRDefault="008C7485" w:rsidP="008C7485">
      <w:pPr>
        <w:spacing w:after="0" w:line="360" w:lineRule="auto"/>
        <w:ind w:firstLine="708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</w:p>
    <w:p w:rsidR="008C7485" w:rsidRDefault="008C7485" w:rsidP="008C7485">
      <w:pPr>
        <w:spacing w:after="0" w:line="360" w:lineRule="auto"/>
        <w:ind w:firstLine="708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</w:p>
    <w:p w:rsidR="008C7485" w:rsidRDefault="008C7485" w:rsidP="008C7485">
      <w:pPr>
        <w:spacing w:after="0" w:line="36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  <w:t>13. Електронен адрес за предложения във връзка с услугата</w:t>
      </w:r>
    </w:p>
    <w:p w:rsidR="008C7485" w:rsidRDefault="008C7485" w:rsidP="008C7485">
      <w:pPr>
        <w:spacing w:after="0" w:line="36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8C7485" w:rsidRDefault="008C7485" w:rsidP="008C7485">
      <w:pPr>
        <w:spacing w:after="0" w:line="36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</w:pPr>
      <w:hyperlink r:id="rId4" w:history="1">
        <w:r w:rsidRPr="002D149F">
          <w:rPr>
            <w:rStyle w:val="Hyperlink"/>
            <w:rFonts w:ascii="Times New Roman" w:eastAsia="Times New Roman" w:hAnsi="Times New Roman"/>
            <w:sz w:val="24"/>
            <w:szCs w:val="24"/>
            <w:lang w:val="en-US" w:eastAsia="bg-BG"/>
          </w:rPr>
          <w:t>Ou_stkaradja@abv.bg</w:t>
        </w:r>
      </w:hyperlink>
    </w:p>
    <w:p w:rsidR="008C7485" w:rsidRDefault="008C7485" w:rsidP="008C7485">
      <w:pPr>
        <w:spacing w:after="0" w:line="36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/електронен адрес на институцията/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br/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  <w:t>14. Начини на получаване на резултата от услугата.</w:t>
      </w:r>
    </w:p>
    <w:p w:rsidR="008C7485" w:rsidRDefault="008C7485" w:rsidP="008C7485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/>
          <w:bCs/>
          <w:sz w:val="24"/>
          <w:szCs w:val="24"/>
          <w:lang w:eastAsia="bg-BG" w:bidi="bg-BG"/>
        </w:rPr>
      </w:pPr>
      <w:r>
        <w:rPr>
          <w:rFonts w:ascii="Times New Roman" w:eastAsia="Verdana" w:hAnsi="Times New Roman"/>
          <w:bCs/>
          <w:sz w:val="24"/>
          <w:szCs w:val="24"/>
          <w:lang w:eastAsia="bg-BG" w:bidi="bg-BG"/>
        </w:rPr>
        <w:t xml:space="preserve">Готовите дубликати  се получават </w:t>
      </w:r>
      <w:r>
        <w:rPr>
          <w:rFonts w:ascii="Times New Roman" w:eastAsia="Verdana" w:hAnsi="Times New Roman"/>
          <w:sz w:val="24"/>
          <w:szCs w:val="24"/>
          <w:lang w:eastAsia="bg-BG" w:bidi="bg-BG"/>
        </w:rPr>
        <w:t>на място в институцията лично или чрез упълномощено лице срещу полагане на подпис.</w:t>
      </w:r>
    </w:p>
    <w:p w:rsidR="008C7485" w:rsidRDefault="008C7485" w:rsidP="008C7485">
      <w:pPr>
        <w:spacing w:after="0" w:line="360" w:lineRule="auto"/>
        <w:ind w:firstLine="708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br/>
      </w:r>
    </w:p>
    <w:p w:rsidR="008C7485" w:rsidRDefault="008C7485" w:rsidP="008C7485">
      <w:pPr>
        <w:spacing w:after="0" w:line="36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</w:p>
    <w:p w:rsidR="008C7485" w:rsidRDefault="008C7485" w:rsidP="008C7485">
      <w:pPr>
        <w:spacing w:after="0" w:line="36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</w:p>
    <w:p w:rsidR="008C7485" w:rsidRDefault="008C7485" w:rsidP="008C7485">
      <w:pPr>
        <w:spacing w:after="0" w:line="36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</w:p>
    <w:p w:rsidR="008C7485" w:rsidRDefault="008C7485" w:rsidP="008C7485">
      <w:pPr>
        <w:spacing w:after="0" w:line="36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</w:p>
    <w:p w:rsidR="008C7485" w:rsidRDefault="008C7485" w:rsidP="008C7485">
      <w:pPr>
        <w:spacing w:after="0" w:line="36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</w:p>
    <w:p w:rsidR="008C7485" w:rsidRDefault="008C7485" w:rsidP="008C7485">
      <w:pPr>
        <w:spacing w:after="0" w:line="36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</w:p>
    <w:p w:rsidR="008C7485" w:rsidRDefault="008C7485" w:rsidP="008C7485">
      <w:pPr>
        <w:spacing w:after="0" w:line="36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</w:p>
    <w:p w:rsidR="008C7485" w:rsidRDefault="008C7485" w:rsidP="008C7485">
      <w:pPr>
        <w:spacing w:after="0" w:line="36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</w:p>
    <w:p w:rsidR="008C7485" w:rsidRDefault="008C7485" w:rsidP="008C7485">
      <w:pPr>
        <w:spacing w:after="0" w:line="36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</w:p>
    <w:p w:rsidR="008C7485" w:rsidRDefault="008C7485" w:rsidP="008C7485">
      <w:pPr>
        <w:spacing w:after="0" w:line="36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</w:p>
    <w:p w:rsidR="008C7485" w:rsidRDefault="008C7485" w:rsidP="008C7485">
      <w:pPr>
        <w:spacing w:after="0" w:line="36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</w:p>
    <w:p w:rsidR="008C7485" w:rsidRDefault="008C7485" w:rsidP="008C7485">
      <w:pPr>
        <w:spacing w:after="0" w:line="36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</w:p>
    <w:p w:rsidR="008C7485" w:rsidRDefault="008C7485" w:rsidP="008C7485">
      <w:pPr>
        <w:spacing w:after="0" w:line="36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</w:p>
    <w:p w:rsidR="008C7485" w:rsidRDefault="008C7485" w:rsidP="008C7485">
      <w:pPr>
        <w:spacing w:after="0" w:line="36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</w:p>
    <w:p w:rsidR="008C7485" w:rsidRDefault="008C7485" w:rsidP="008C7485">
      <w:pPr>
        <w:spacing w:after="0" w:line="36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</w:p>
    <w:p w:rsidR="008C7485" w:rsidRDefault="008C7485" w:rsidP="008C7485">
      <w:pPr>
        <w:spacing w:after="0" w:line="36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</w:p>
    <w:p w:rsidR="008C7485" w:rsidRDefault="008C7485" w:rsidP="008C7485">
      <w:pPr>
        <w:spacing w:after="0" w:line="36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</w:p>
    <w:p w:rsidR="008C7485" w:rsidRDefault="008C7485" w:rsidP="008C7485">
      <w:pPr>
        <w:spacing w:after="0" w:line="36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</w:p>
    <w:p w:rsidR="008C7485" w:rsidRDefault="008C7485" w:rsidP="008C7485">
      <w:pPr>
        <w:spacing w:after="0" w:line="36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</w:p>
    <w:p w:rsidR="008C7485" w:rsidRDefault="008C7485" w:rsidP="008C7485">
      <w:pPr>
        <w:spacing w:after="0" w:line="36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</w:p>
    <w:p w:rsidR="008C7485" w:rsidRDefault="008C7485" w:rsidP="008C7485">
      <w:pPr>
        <w:spacing w:after="0" w:line="36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</w:p>
    <w:p w:rsidR="008C7485" w:rsidRDefault="008C7485" w:rsidP="008C7485">
      <w:pPr>
        <w:spacing w:after="0" w:line="36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</w:p>
    <w:p w:rsidR="008C7485" w:rsidRDefault="008C7485" w:rsidP="008C7485">
      <w:pPr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8C7485" w:rsidRDefault="008C7485" w:rsidP="008C7485">
      <w:pPr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8C7485" w:rsidRDefault="008C7485" w:rsidP="008C7485">
      <w:pPr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8C7485" w:rsidRDefault="008C7485" w:rsidP="008C7485">
      <w:pPr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8C7485" w:rsidRDefault="008C7485" w:rsidP="008C7485">
      <w:pPr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8C7485" w:rsidRDefault="008C7485" w:rsidP="008C7485">
      <w:pPr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8C7485" w:rsidRDefault="008C7485" w:rsidP="008C7485">
      <w:pPr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1A03B2" w:rsidRDefault="001A03B2">
      <w:bookmarkStart w:id="0" w:name="_GoBack"/>
      <w:bookmarkEnd w:id="0"/>
    </w:p>
    <w:sectPr w:rsidR="001A0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BA"/>
    <w:rsid w:val="001A03B2"/>
    <w:rsid w:val="008C7485"/>
    <w:rsid w:val="00B0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0C080-4A90-422D-B919-4BF01659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485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C74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1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u_stkaradja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meltistar@abv.bg</dc:creator>
  <cp:keywords/>
  <dc:description/>
  <cp:lastModifiedBy>meltistar@abv.bg</cp:lastModifiedBy>
  <cp:revision>3</cp:revision>
  <dcterms:created xsi:type="dcterms:W3CDTF">2020-01-28T06:58:00Z</dcterms:created>
  <dcterms:modified xsi:type="dcterms:W3CDTF">2020-01-28T06:59:00Z</dcterms:modified>
</cp:coreProperties>
</file>